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BAE30" w14:textId="4DD67888" w:rsidR="008426FB" w:rsidRPr="005D2214" w:rsidRDefault="007801A7" w:rsidP="008426FB">
      <w:pPr>
        <w:pStyle w:val="NormalWeb"/>
        <w:spacing w:before="72" w:beforeAutospacing="0" w:after="120" w:afterAutospacing="0"/>
        <w:ind w:left="36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8426F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3F1F637" wp14:editId="29CB62A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051560" cy="483870"/>
            <wp:effectExtent l="0" t="0" r="0" b="0"/>
            <wp:wrapThrough wrapText="bothSides">
              <wp:wrapPolygon edited="0">
                <wp:start x="0" y="0"/>
                <wp:lineTo x="0" y="20409"/>
                <wp:lineTo x="21130" y="20409"/>
                <wp:lineTo x="21130" y="0"/>
                <wp:lineTo x="0" y="0"/>
              </wp:wrapPolygon>
            </wp:wrapThrough>
            <wp:docPr id="2" name="Imagem 2" descr="G:\Meu Drive\FMGTE 2023\LOGOTIPO 2023\Logo-Branc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eu Drive\FMGTE 2023\LOGOTIPO 2023\Logo-Branca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6FB">
        <w:rPr>
          <w:noProof/>
        </w:rPr>
        <w:drawing>
          <wp:anchor distT="0" distB="0" distL="114300" distR="114300" simplePos="0" relativeHeight="251661312" behindDoc="0" locked="0" layoutInCell="1" allowOverlap="1" wp14:anchorId="6DDC762B" wp14:editId="35B865E7">
            <wp:simplePos x="0" y="0"/>
            <wp:positionH relativeFrom="column">
              <wp:posOffset>4727666</wp:posOffset>
            </wp:positionH>
            <wp:positionV relativeFrom="paragraph">
              <wp:posOffset>11430</wp:posOffset>
            </wp:positionV>
            <wp:extent cx="1304290" cy="434975"/>
            <wp:effectExtent l="0" t="0" r="0" b="0"/>
            <wp:wrapThrough wrapText="bothSides">
              <wp:wrapPolygon edited="0">
                <wp:start x="631" y="3784"/>
                <wp:lineTo x="946" y="17974"/>
                <wp:lineTo x="19244" y="17974"/>
                <wp:lineTo x="20191" y="16082"/>
                <wp:lineTo x="19875" y="3784"/>
                <wp:lineTo x="631" y="3784"/>
              </wp:wrapPolygon>
            </wp:wrapThrough>
            <wp:docPr id="1" name="Imagem 1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89926" name="Imagem 1" descr="Interface gráfica do usuário, Tex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7F7">
        <w:rPr>
          <w:rFonts w:asciiTheme="minorHAnsi" w:hAnsiTheme="minorHAnsi" w:cstheme="minorHAnsi"/>
          <w:b/>
          <w:bCs/>
          <w:sz w:val="36"/>
          <w:szCs w:val="36"/>
        </w:rPr>
        <w:t>FM</w:t>
      </w:r>
      <w:r w:rsidR="008426FB" w:rsidRPr="005D2214">
        <w:rPr>
          <w:rFonts w:asciiTheme="minorHAnsi" w:hAnsiTheme="minorHAnsi" w:cstheme="minorHAnsi"/>
          <w:b/>
          <w:bCs/>
          <w:sz w:val="36"/>
          <w:szCs w:val="36"/>
        </w:rPr>
        <w:t xml:space="preserve">GTE </w:t>
      </w:r>
      <w:r w:rsidR="008426FB">
        <w:rPr>
          <w:rFonts w:asciiTheme="minorHAnsi" w:hAnsiTheme="minorHAnsi" w:cstheme="minorHAnsi"/>
          <w:b/>
          <w:bCs/>
          <w:sz w:val="36"/>
          <w:szCs w:val="36"/>
        </w:rPr>
        <w:t xml:space="preserve">- </w:t>
      </w:r>
      <w:r w:rsidR="008426FB" w:rsidRPr="005D2214">
        <w:rPr>
          <w:rFonts w:asciiTheme="minorHAnsi" w:hAnsiTheme="minorHAnsi" w:cstheme="minorHAnsi"/>
          <w:b/>
          <w:bCs/>
          <w:sz w:val="36"/>
          <w:szCs w:val="36"/>
        </w:rPr>
        <w:t xml:space="preserve">FEDERAÇÃO MINEIRA </w:t>
      </w:r>
      <w:r w:rsidR="008426FB">
        <w:rPr>
          <w:rFonts w:asciiTheme="minorHAnsi" w:hAnsiTheme="minorHAnsi" w:cstheme="minorHAnsi"/>
          <w:b/>
          <w:bCs/>
          <w:sz w:val="36"/>
          <w:szCs w:val="36"/>
        </w:rPr>
        <w:t>D</w:t>
      </w:r>
      <w:r w:rsidR="008426FB" w:rsidRPr="005D2214">
        <w:rPr>
          <w:rFonts w:asciiTheme="minorHAnsi" w:hAnsiTheme="minorHAnsi" w:cstheme="minorHAnsi"/>
          <w:b/>
          <w:bCs/>
          <w:sz w:val="36"/>
          <w:szCs w:val="36"/>
        </w:rPr>
        <w:t>E TIRO ESPORTIVO</w:t>
      </w:r>
    </w:p>
    <w:p w14:paraId="44B645FF" w14:textId="77777777" w:rsidR="008426FB" w:rsidRPr="005D2214" w:rsidRDefault="008426FB" w:rsidP="008426FB">
      <w:pPr>
        <w:pStyle w:val="NormalWeb"/>
        <w:spacing w:before="72" w:beforeAutospacing="0" w:after="120" w:afterAutospacing="0"/>
        <w:ind w:left="360"/>
        <w:jc w:val="center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5D2214">
        <w:rPr>
          <w:rFonts w:asciiTheme="minorHAnsi" w:hAnsiTheme="minorHAnsi" w:cstheme="minorHAnsi"/>
          <w:b/>
          <w:bCs/>
          <w:i/>
          <w:iCs/>
          <w:sz w:val="28"/>
          <w:szCs w:val="28"/>
        </w:rPr>
        <w:t>WORKSHOP NEUROPOWER®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  <w:r w:rsidRPr="005D2214">
        <w:rPr>
          <w:rFonts w:asciiTheme="minorHAnsi" w:hAnsiTheme="minorHAnsi" w:cstheme="minorHAnsi"/>
          <w:b/>
          <w:bCs/>
          <w:i/>
          <w:iCs/>
          <w:sz w:val="28"/>
          <w:szCs w:val="28"/>
        </w:rPr>
        <w:t>TREINANDO PARA O DESEMPENHO MÁXIMO</w:t>
      </w:r>
    </w:p>
    <w:p w14:paraId="117FB78F" w14:textId="46FCB688" w:rsidR="00103442" w:rsidRDefault="003C2CD8" w:rsidP="003C2CD8">
      <w:pPr>
        <w:pStyle w:val="NormalWeb"/>
        <w:spacing w:before="72" w:beforeAutospacing="0" w:after="120" w:afterAutospacing="0"/>
        <w:ind w:left="36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Hotel </w:t>
      </w:r>
      <w:proofErr w:type="spellStart"/>
      <w:r>
        <w:rPr>
          <w:rFonts w:asciiTheme="minorHAnsi" w:hAnsiTheme="minorHAnsi" w:cstheme="minorHAnsi"/>
          <w:b/>
          <w:bCs/>
        </w:rPr>
        <w:t>Executive</w:t>
      </w:r>
      <w:proofErr w:type="spellEnd"/>
      <w:r>
        <w:rPr>
          <w:rFonts w:asciiTheme="minorHAnsi" w:hAnsiTheme="minorHAnsi" w:cstheme="minorHAnsi"/>
          <w:b/>
          <w:bCs/>
        </w:rPr>
        <w:t xml:space="preserve"> Inn – Av. Rondon Pacheco, 5000, Uberlândia, MG</w:t>
      </w:r>
    </w:p>
    <w:p w14:paraId="116C47BC" w14:textId="1BB1DD33" w:rsidR="008426FB" w:rsidRPr="005F0CD4" w:rsidRDefault="008426FB" w:rsidP="008426FB">
      <w:pPr>
        <w:pStyle w:val="NormalWeb"/>
        <w:spacing w:before="72" w:beforeAutospacing="0" w:after="120" w:afterAutospacing="0"/>
        <w:ind w:left="360"/>
        <w:rPr>
          <w:rFonts w:asciiTheme="minorHAnsi" w:hAnsiTheme="minorHAnsi" w:cstheme="minorHAnsi"/>
          <w:b/>
          <w:bCs/>
        </w:rPr>
      </w:pPr>
      <w:r w:rsidRPr="005F0CD4">
        <w:rPr>
          <w:rFonts w:asciiTheme="minorHAnsi" w:hAnsiTheme="minorHAnsi" w:cstheme="minorHAnsi"/>
          <w:b/>
          <w:bCs/>
        </w:rPr>
        <w:t>PROGRAMAÇÃO</w:t>
      </w:r>
    </w:p>
    <w:p w14:paraId="0208B6C4" w14:textId="330F1B8E" w:rsidR="008426FB" w:rsidRPr="008426FB" w:rsidRDefault="008426FB" w:rsidP="008426FB">
      <w:pPr>
        <w:pStyle w:val="NormalWeb"/>
        <w:spacing w:before="72" w:beforeAutospacing="0" w:after="12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Sábado – 2</w:t>
      </w:r>
      <w:r w:rsidR="003D23A8">
        <w:rPr>
          <w:rFonts w:asciiTheme="minorHAnsi" w:hAnsiTheme="minorHAnsi" w:cstheme="minorHAnsi"/>
          <w:sz w:val="20"/>
          <w:szCs w:val="20"/>
        </w:rPr>
        <w:t>3</w:t>
      </w:r>
      <w:r w:rsidRPr="008426FB">
        <w:rPr>
          <w:rFonts w:asciiTheme="minorHAnsi" w:hAnsiTheme="minorHAnsi" w:cstheme="minorHAnsi"/>
          <w:sz w:val="20"/>
          <w:szCs w:val="20"/>
        </w:rPr>
        <w:t xml:space="preserve"> de </w:t>
      </w:r>
      <w:r w:rsidR="003D23A8">
        <w:rPr>
          <w:rFonts w:asciiTheme="minorHAnsi" w:hAnsiTheme="minorHAnsi" w:cstheme="minorHAnsi"/>
          <w:sz w:val="20"/>
          <w:szCs w:val="20"/>
        </w:rPr>
        <w:t>setembro</w:t>
      </w:r>
      <w:r w:rsidR="007801A7">
        <w:rPr>
          <w:rFonts w:asciiTheme="minorHAnsi" w:hAnsiTheme="minorHAnsi" w:cstheme="minorHAnsi"/>
          <w:sz w:val="20"/>
          <w:szCs w:val="20"/>
        </w:rPr>
        <w:t xml:space="preserve"> de 2023</w:t>
      </w:r>
      <w:r w:rsidRPr="008426FB">
        <w:rPr>
          <w:rFonts w:asciiTheme="minorHAnsi" w:hAnsiTheme="minorHAnsi" w:cstheme="minorHAnsi"/>
          <w:sz w:val="20"/>
          <w:szCs w:val="20"/>
        </w:rPr>
        <w:t xml:space="preserve"> - das 08h30 às 13h00 - 15h00 às 19h30</w:t>
      </w:r>
    </w:p>
    <w:p w14:paraId="23582AE9" w14:textId="28FACA36" w:rsidR="008426FB" w:rsidRPr="008426FB" w:rsidRDefault="008426FB" w:rsidP="008426FB">
      <w:pPr>
        <w:pStyle w:val="NormalWeb"/>
        <w:numPr>
          <w:ilvl w:val="0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de Habilidades Psicofisiológicas</w:t>
      </w:r>
    </w:p>
    <w:p w14:paraId="0872FED9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de Habilidades Psicofisiológicas, o que é?</w:t>
      </w:r>
    </w:p>
    <w:p w14:paraId="3EA778EA" w14:textId="59986C43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Psicofisiologia Aplicada ao Esporte</w:t>
      </w:r>
    </w:p>
    <w:p w14:paraId="39D677AF" w14:textId="66BBC59B" w:rsidR="008426FB" w:rsidRPr="008426FB" w:rsidRDefault="008426FB" w:rsidP="008426FB">
      <w:pPr>
        <w:pStyle w:val="NormalWeb"/>
        <w:numPr>
          <w:ilvl w:val="1"/>
          <w:numId w:val="6"/>
        </w:numPr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Medo e Ansiedade</w:t>
      </w:r>
    </w:p>
    <w:p w14:paraId="73BA43C5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Dinâmica Psicofisiológica do Atleta</w:t>
      </w:r>
    </w:p>
    <w:p w14:paraId="4BC6DC8B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Treinamento Mental </w:t>
      </w:r>
    </w:p>
    <w:p w14:paraId="2707A3A1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Gerenciando o Estresse/Ativação</w:t>
      </w:r>
    </w:p>
    <w:p w14:paraId="6B1D16E0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Psicofisiológico</w:t>
      </w:r>
    </w:p>
    <w:p w14:paraId="560382D7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Treinamento Autógeno e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Mindfulness</w:t>
      </w:r>
      <w:proofErr w:type="spellEnd"/>
    </w:p>
    <w:p w14:paraId="5FBF487F" w14:textId="21559261" w:rsidR="008426FB" w:rsidRPr="008426FB" w:rsidRDefault="008426FB" w:rsidP="008426FB">
      <w:pPr>
        <w:pStyle w:val="NormalWeb"/>
        <w:spacing w:before="72" w:beforeAutospacing="0" w:after="120" w:afterAutospacing="0"/>
        <w:ind w:left="36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Domingo – 2</w:t>
      </w:r>
      <w:r w:rsidR="003D23A8">
        <w:rPr>
          <w:rFonts w:asciiTheme="minorHAnsi" w:hAnsiTheme="minorHAnsi" w:cstheme="minorHAnsi"/>
          <w:sz w:val="20"/>
          <w:szCs w:val="20"/>
        </w:rPr>
        <w:t>4</w:t>
      </w:r>
      <w:r w:rsidRPr="008426FB">
        <w:rPr>
          <w:rFonts w:asciiTheme="minorHAnsi" w:hAnsiTheme="minorHAnsi" w:cstheme="minorHAnsi"/>
          <w:sz w:val="20"/>
          <w:szCs w:val="20"/>
        </w:rPr>
        <w:t xml:space="preserve"> de </w:t>
      </w:r>
      <w:r w:rsidR="003D23A8">
        <w:rPr>
          <w:rFonts w:asciiTheme="minorHAnsi" w:hAnsiTheme="minorHAnsi" w:cstheme="minorHAnsi"/>
          <w:sz w:val="20"/>
          <w:szCs w:val="20"/>
        </w:rPr>
        <w:t>setembro</w:t>
      </w:r>
      <w:r w:rsidRPr="008426FB">
        <w:rPr>
          <w:rFonts w:asciiTheme="minorHAnsi" w:hAnsiTheme="minorHAnsi" w:cstheme="minorHAnsi"/>
          <w:sz w:val="20"/>
          <w:szCs w:val="20"/>
        </w:rPr>
        <w:t xml:space="preserve"> </w:t>
      </w:r>
      <w:r w:rsidR="007801A7">
        <w:rPr>
          <w:rFonts w:asciiTheme="minorHAnsi" w:hAnsiTheme="minorHAnsi" w:cstheme="minorHAnsi"/>
          <w:sz w:val="20"/>
          <w:szCs w:val="20"/>
        </w:rPr>
        <w:t xml:space="preserve">de 2023 </w:t>
      </w:r>
      <w:r w:rsidRPr="008426FB">
        <w:rPr>
          <w:rFonts w:asciiTheme="minorHAnsi" w:hAnsiTheme="minorHAnsi" w:cstheme="minorHAnsi"/>
          <w:sz w:val="20"/>
          <w:szCs w:val="20"/>
        </w:rPr>
        <w:t>– das 08h30 às 13h30</w:t>
      </w:r>
    </w:p>
    <w:p w14:paraId="484D1A89" w14:textId="77777777" w:rsidR="008426FB" w:rsidRPr="008426FB" w:rsidRDefault="008426FB" w:rsidP="008426FB">
      <w:pPr>
        <w:pStyle w:val="NormalWeb"/>
        <w:numPr>
          <w:ilvl w:val="0"/>
          <w:numId w:val="6"/>
        </w:numPr>
        <w:spacing w:before="72" w:beforeAutospacing="0" w:after="12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Treinamento Técnico - Tiro Certo</w:t>
      </w:r>
    </w:p>
    <w:p w14:paraId="50FFD0E9" w14:textId="344AE823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Fundamentos do Tiro Esportivo (com ênfase nas modalidades de mira aberta – pistola e carabina</w:t>
      </w:r>
      <w:r w:rsidR="003F049A">
        <w:rPr>
          <w:rFonts w:asciiTheme="minorHAnsi" w:hAnsiTheme="minorHAnsi" w:cstheme="minorHAnsi"/>
          <w:sz w:val="20"/>
          <w:szCs w:val="20"/>
        </w:rPr>
        <w:t xml:space="preserve"> e Trap</w:t>
      </w:r>
      <w:r w:rsidRPr="008426FB">
        <w:rPr>
          <w:rFonts w:asciiTheme="minorHAnsi" w:hAnsiTheme="minorHAnsi" w:cstheme="minorHAnsi"/>
          <w:sz w:val="20"/>
          <w:szCs w:val="20"/>
        </w:rPr>
        <w:t>)</w:t>
      </w:r>
    </w:p>
    <w:p w14:paraId="00FE5E01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Exercícios Específicos por Fundamento</w:t>
      </w:r>
    </w:p>
    <w:p w14:paraId="3968FA4C" w14:textId="77777777" w:rsidR="008426FB" w:rsidRPr="008426FB" w:rsidRDefault="008426FB" w:rsidP="008426FB">
      <w:pPr>
        <w:pStyle w:val="NormalWeb"/>
        <w:numPr>
          <w:ilvl w:val="1"/>
          <w:numId w:val="6"/>
        </w:numPr>
        <w:spacing w:before="72" w:after="12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Montagem do Programa de Treinamento</w:t>
      </w:r>
    </w:p>
    <w:p w14:paraId="2235973D" w14:textId="77777777" w:rsidR="008426FB" w:rsidRPr="0053322A" w:rsidRDefault="008426FB" w:rsidP="008426FB">
      <w:pPr>
        <w:pStyle w:val="NormalWeb"/>
        <w:spacing w:before="72" w:after="1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09F13E92" wp14:editId="06FA1520">
            <wp:simplePos x="0" y="0"/>
            <wp:positionH relativeFrom="column">
              <wp:posOffset>-56515</wp:posOffset>
            </wp:positionH>
            <wp:positionV relativeFrom="paragraph">
              <wp:posOffset>464185</wp:posOffset>
            </wp:positionV>
            <wp:extent cx="1764665" cy="2160270"/>
            <wp:effectExtent l="0" t="0" r="6985" b="0"/>
            <wp:wrapSquare wrapText="bothSides"/>
            <wp:docPr id="1786017864" name="Imagem 4" descr="Homem com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17864" name="Imagem 4" descr="Homem com camisa azul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22A">
        <w:rPr>
          <w:rFonts w:asciiTheme="minorHAnsi" w:hAnsiTheme="minorHAnsi" w:cstheme="minorHAnsi"/>
          <w:b/>
          <w:bCs/>
        </w:rPr>
        <w:t>O PALESTRANTE</w:t>
      </w:r>
    </w:p>
    <w:p w14:paraId="7CF7D001" w14:textId="77777777" w:rsidR="008426FB" w:rsidRPr="008426FB" w:rsidRDefault="008426FB" w:rsidP="008426FB">
      <w:pPr>
        <w:pStyle w:val="NormalWeb"/>
        <w:spacing w:before="72" w:after="120"/>
        <w:rPr>
          <w:rFonts w:asciiTheme="minorHAnsi" w:hAnsiTheme="minorHAnsi" w:cstheme="minorHAnsi"/>
          <w:i/>
          <w:iCs/>
          <w:sz w:val="20"/>
          <w:szCs w:val="20"/>
        </w:rPr>
      </w:pPr>
      <w:r w:rsidRPr="008426FB">
        <w:rPr>
          <w:rFonts w:asciiTheme="minorHAnsi" w:hAnsiTheme="minorHAnsi" w:cstheme="minorHAnsi"/>
          <w:i/>
          <w:iCs/>
          <w:sz w:val="20"/>
          <w:szCs w:val="20"/>
        </w:rPr>
        <w:t>Prof.</w:t>
      </w:r>
      <w:r w:rsidRPr="008426FB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Silvio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de Souza </w:t>
      </w:r>
      <w:r w:rsidRPr="008426FB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Aguiar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Carvalho</w:t>
      </w:r>
    </w:p>
    <w:p w14:paraId="49F3B631" w14:textId="77777777" w:rsidR="008426FB" w:rsidRPr="008426FB" w:rsidRDefault="008426FB" w:rsidP="00103442">
      <w:pPr>
        <w:pStyle w:val="NormalWeb"/>
        <w:spacing w:before="0" w:before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Psicólogo formado pela Universidade Santa Úrsula (USU), com pós-graduação em Neurociências Aplicadas pela Universidade Federal do Rio de Janeiro (UFRJ), e especialização em: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Neurofeedback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(Nova Tech EEG/USA),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Biofeedback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Biofeedback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Federation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of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Europe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– BFE),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HRV for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Peak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Performance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and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Elite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Athletes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EliteHRV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),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Self-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Regulation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Program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for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Peak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Performance: Olympic, Military, &amp; Elite Sport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Applications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(BFE), </w:t>
      </w:r>
      <w:r w:rsidRPr="008426FB">
        <w:rPr>
          <w:rFonts w:asciiTheme="minorHAnsi" w:hAnsiTheme="minorHAnsi" w:cstheme="minorHAnsi"/>
          <w:i/>
          <w:iCs/>
          <w:sz w:val="20"/>
          <w:szCs w:val="20"/>
        </w:rPr>
        <w:t>Stress Management</w:t>
      </w:r>
      <w:r w:rsidRPr="008426FB">
        <w:rPr>
          <w:rFonts w:asciiTheme="minorHAnsi" w:hAnsiTheme="minorHAnsi" w:cstheme="minorHAnsi"/>
          <w:sz w:val="20"/>
          <w:szCs w:val="20"/>
        </w:rPr>
        <w:t xml:space="preserve"> (ISMA-BR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Colorado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State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University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), Instrutor de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Mindfulness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pelo Hospital Oswaldo Cruz (HOC - SP), professor da Pós-graduação em Psicologia do Esporte e Neurociências da PUC-PR e professor convidado no Curso de Gerenciamento do Stress organizado pela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International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Stress Management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Association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no Brasil (ISMA-BR) e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University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8426FB">
        <w:rPr>
          <w:rFonts w:asciiTheme="minorHAnsi" w:hAnsiTheme="minorHAnsi" w:cstheme="minorHAnsi"/>
          <w:i/>
          <w:iCs/>
          <w:sz w:val="20"/>
          <w:szCs w:val="20"/>
        </w:rPr>
        <w:t>of</w:t>
      </w:r>
      <w:proofErr w:type="spellEnd"/>
      <w:r w:rsidRPr="008426FB">
        <w:rPr>
          <w:rFonts w:asciiTheme="minorHAnsi" w:hAnsiTheme="minorHAnsi" w:cstheme="minorHAnsi"/>
          <w:i/>
          <w:iCs/>
          <w:sz w:val="20"/>
          <w:szCs w:val="20"/>
        </w:rPr>
        <w:t xml:space="preserve"> California, Irvine</w:t>
      </w:r>
      <w:r w:rsidRPr="008426FB">
        <w:rPr>
          <w:rFonts w:asciiTheme="minorHAnsi" w:hAnsiTheme="minorHAnsi" w:cstheme="minorHAnsi"/>
          <w:sz w:val="20"/>
          <w:szCs w:val="20"/>
        </w:rPr>
        <w:t xml:space="preserve"> (UCI), EUA.</w:t>
      </w:r>
    </w:p>
    <w:p w14:paraId="040175CE" w14:textId="77777777" w:rsidR="00103442" w:rsidRDefault="008426FB" w:rsidP="0010344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No campo esportivo, representou o Brasil nos Jogos Olímpicos de Moscou (1980) e Los Angeles (1984) como atleta da modalidade de Tiro Esportivo (Pistola Livre – 50m) e atuou como técnico da seleção brasileira de 2004 a 2014. </w:t>
      </w:r>
    </w:p>
    <w:p w14:paraId="37CCA003" w14:textId="1A7134C0" w:rsidR="008426FB" w:rsidRPr="008426FB" w:rsidRDefault="008426FB" w:rsidP="0010344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>Como Psicólogo, atuou junto ao Comitê Olímpico Brasileiro, sendo responsável pelo treinamento mental/cerebral do Time Brasil Rio 2016 de Tiro Esportivo (2014/2016).</w:t>
      </w:r>
    </w:p>
    <w:p w14:paraId="40235733" w14:textId="77777777" w:rsidR="008426FB" w:rsidRPr="008426FB" w:rsidRDefault="008426FB" w:rsidP="0010344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8426FB">
        <w:rPr>
          <w:rFonts w:asciiTheme="minorHAnsi" w:hAnsiTheme="minorHAnsi" w:cstheme="minorHAnsi"/>
          <w:sz w:val="20"/>
          <w:szCs w:val="20"/>
        </w:rPr>
        <w:t xml:space="preserve">Em 2017, reunindo a experiência de atleta olímpico, técnico da seleção brasileira e psicólogo com formação em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Neurofeedback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 e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Biofeedback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 xml:space="preserve">, criou o Programa </w:t>
      </w:r>
      <w:proofErr w:type="spellStart"/>
      <w:r w:rsidRPr="008426FB">
        <w:rPr>
          <w:rFonts w:asciiTheme="minorHAnsi" w:hAnsiTheme="minorHAnsi" w:cstheme="minorHAnsi"/>
          <w:sz w:val="20"/>
          <w:szCs w:val="20"/>
        </w:rPr>
        <w:t>NeuroPower</w:t>
      </w:r>
      <w:proofErr w:type="spellEnd"/>
      <w:r w:rsidRPr="008426FB">
        <w:rPr>
          <w:rFonts w:asciiTheme="minorHAnsi" w:hAnsiTheme="minorHAnsi" w:cstheme="minorHAnsi"/>
          <w:sz w:val="20"/>
          <w:szCs w:val="20"/>
        </w:rPr>
        <w:t>® de Treinamento de Habilidades</w:t>
      </w:r>
      <w:r w:rsidRPr="007C0CC1">
        <w:rPr>
          <w:rFonts w:asciiTheme="minorHAnsi" w:hAnsiTheme="minorHAnsi" w:cstheme="minorHAnsi"/>
          <w:sz w:val="22"/>
          <w:szCs w:val="22"/>
        </w:rPr>
        <w:t xml:space="preserve"> </w:t>
      </w:r>
      <w:r w:rsidRPr="008426FB">
        <w:rPr>
          <w:rFonts w:asciiTheme="minorHAnsi" w:hAnsiTheme="minorHAnsi" w:cstheme="minorHAnsi"/>
          <w:sz w:val="20"/>
          <w:szCs w:val="20"/>
        </w:rPr>
        <w:t>Psicofisiológicas, cuja eficácia se comprova pelos expressivos resultados obtidos por atletas de diversas modalidades, destacando: xadrez, vôlei de praia, squash, tiro esportivo (pistola e prato) e tiro prático (IPSC).</w:t>
      </w:r>
    </w:p>
    <w:p w14:paraId="77289028" w14:textId="77777777" w:rsidR="00103442" w:rsidRDefault="00103442" w:rsidP="008F513E">
      <w:pPr>
        <w:jc w:val="center"/>
        <w:rPr>
          <w:sz w:val="32"/>
          <w:szCs w:val="32"/>
        </w:rPr>
      </w:pPr>
    </w:p>
    <w:p w14:paraId="715FAFF4" w14:textId="1F4D6501" w:rsidR="008F513E" w:rsidRPr="008F513E" w:rsidRDefault="008F513E" w:rsidP="008F513E">
      <w:pPr>
        <w:jc w:val="center"/>
        <w:rPr>
          <w:sz w:val="32"/>
          <w:szCs w:val="32"/>
        </w:rPr>
      </w:pPr>
      <w:r w:rsidRPr="008F513E">
        <w:rPr>
          <w:sz w:val="32"/>
          <w:szCs w:val="32"/>
        </w:rPr>
        <w:t>Depoimentos</w:t>
      </w:r>
    </w:p>
    <w:p w14:paraId="7EEE1AFF" w14:textId="77777777" w:rsidR="008F513E" w:rsidRPr="004D3C84" w:rsidRDefault="008F513E" w:rsidP="008F513E">
      <w:pPr>
        <w:rPr>
          <w:b/>
          <w:bCs/>
          <w:sz w:val="20"/>
          <w:szCs w:val="20"/>
          <w:lang w:val="de-DE"/>
        </w:rPr>
      </w:pPr>
      <w:r w:rsidRPr="004D3C84">
        <w:rPr>
          <w:b/>
          <w:bCs/>
          <w:sz w:val="20"/>
          <w:szCs w:val="20"/>
          <w:lang w:val="de-DE"/>
        </w:rPr>
        <w:t>Atleta Darlei Oberherr – Trap</w:t>
      </w:r>
    </w:p>
    <w:p w14:paraId="0F8EB67B" w14:textId="77777777" w:rsidR="008F513E" w:rsidRPr="004D3C84" w:rsidRDefault="008F513E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Campeão AA Winchester Super 500 SGLS (498 pratos em 500!)</w:t>
      </w:r>
    </w:p>
    <w:p w14:paraId="70FB3A50" w14:textId="77777777" w:rsidR="008F513E" w:rsidRPr="004D3C84" w:rsidRDefault="008F513E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  <w:lang w:val="en-US"/>
        </w:rPr>
      </w:pPr>
      <w:proofErr w:type="spellStart"/>
      <w:r w:rsidRPr="004D3C84">
        <w:rPr>
          <w:b/>
          <w:bCs/>
          <w:sz w:val="20"/>
          <w:szCs w:val="20"/>
          <w:lang w:val="en-US"/>
        </w:rPr>
        <w:t>Campeão</w:t>
      </w:r>
      <w:proofErr w:type="spellEnd"/>
      <w:r w:rsidRPr="004D3C84">
        <w:rPr>
          <w:b/>
          <w:bCs/>
          <w:sz w:val="20"/>
          <w:szCs w:val="20"/>
          <w:lang w:val="en-US"/>
        </w:rPr>
        <w:t xml:space="preserve"> AA </w:t>
      </w:r>
      <w:proofErr w:type="spellStart"/>
      <w:r w:rsidRPr="004D3C84">
        <w:rPr>
          <w:b/>
          <w:bCs/>
          <w:sz w:val="20"/>
          <w:szCs w:val="20"/>
          <w:lang w:val="en-US"/>
        </w:rPr>
        <w:t>Mec</w:t>
      </w:r>
      <w:proofErr w:type="spellEnd"/>
      <w:r w:rsidRPr="004D3C84">
        <w:rPr>
          <w:b/>
          <w:bCs/>
          <w:sz w:val="20"/>
          <w:szCs w:val="20"/>
          <w:lang w:val="en-US"/>
        </w:rPr>
        <w:t xml:space="preserve"> Outdoor Single</w:t>
      </w:r>
    </w:p>
    <w:p w14:paraId="70F900A7" w14:textId="77777777" w:rsidR="008F513E" w:rsidRPr="004D3C84" w:rsidRDefault="008F513E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  <w:lang w:val="en-US"/>
        </w:rPr>
      </w:pPr>
      <w:proofErr w:type="spellStart"/>
      <w:proofErr w:type="gramStart"/>
      <w:r w:rsidRPr="004D3C84">
        <w:rPr>
          <w:b/>
          <w:bCs/>
          <w:sz w:val="20"/>
          <w:szCs w:val="20"/>
          <w:lang w:val="en-US"/>
        </w:rPr>
        <w:t>Campeão</w:t>
      </w:r>
      <w:proofErr w:type="spellEnd"/>
      <w:r w:rsidRPr="004D3C84">
        <w:rPr>
          <w:b/>
          <w:bCs/>
          <w:sz w:val="20"/>
          <w:szCs w:val="20"/>
          <w:lang w:val="en-US"/>
        </w:rPr>
        <w:t xml:space="preserve">  AA</w:t>
      </w:r>
      <w:proofErr w:type="gramEnd"/>
      <w:r w:rsidRPr="004D3C84">
        <w:rPr>
          <w:b/>
          <w:bCs/>
          <w:sz w:val="20"/>
          <w:szCs w:val="20"/>
          <w:lang w:val="en-US"/>
        </w:rPr>
        <w:t xml:space="preserve"> Sterling Cut Glass Singles</w:t>
      </w:r>
    </w:p>
    <w:p w14:paraId="1B9AEE99" w14:textId="70A2D8D7" w:rsidR="008F513E" w:rsidRPr="004D3C84" w:rsidRDefault="004D3C84" w:rsidP="008F513E">
      <w:pPr>
        <w:pStyle w:val="PargrafodaLista"/>
        <w:numPr>
          <w:ilvl w:val="0"/>
          <w:numId w:val="5"/>
        </w:numPr>
        <w:spacing w:line="256" w:lineRule="auto"/>
        <w:rPr>
          <w:b/>
          <w:bCs/>
          <w:sz w:val="20"/>
          <w:szCs w:val="20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6B3FE34" wp14:editId="1F2F6E22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299845" cy="1659255"/>
            <wp:effectExtent l="0" t="0" r="0" b="0"/>
            <wp:wrapSquare wrapText="bothSides"/>
            <wp:docPr id="1807218040" name="Imagem 4" descr="Tela de celular com publicação numa rede soci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18040" name="Imagem 4" descr="Tela de celular com publicação numa rede soci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b/>
          <w:bCs/>
          <w:sz w:val="20"/>
          <w:szCs w:val="20"/>
          <w:lang w:val="en-US"/>
        </w:rPr>
        <w:t xml:space="preserve">2º </w:t>
      </w:r>
      <w:proofErr w:type="spellStart"/>
      <w:r w:rsidR="008F513E" w:rsidRPr="004D3C84">
        <w:rPr>
          <w:b/>
          <w:bCs/>
          <w:sz w:val="20"/>
          <w:szCs w:val="20"/>
          <w:lang w:val="en-US"/>
        </w:rPr>
        <w:t>colocado</w:t>
      </w:r>
      <w:proofErr w:type="spellEnd"/>
      <w:r w:rsidR="008F513E" w:rsidRPr="004D3C84">
        <w:rPr>
          <w:b/>
          <w:bCs/>
          <w:sz w:val="20"/>
          <w:szCs w:val="20"/>
          <w:lang w:val="en-US"/>
        </w:rPr>
        <w:t xml:space="preserve"> AA - Hodgdon Power Singles</w:t>
      </w:r>
    </w:p>
    <w:p w14:paraId="60E57042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 xml:space="preserve">“O trabalho com o Silvio Aguiar visou a minha participação no </w:t>
      </w:r>
      <w:r w:rsidRPr="004D3C84">
        <w:rPr>
          <w:b/>
          <w:bCs/>
          <w:i/>
          <w:iCs/>
          <w:sz w:val="20"/>
          <w:szCs w:val="20"/>
        </w:rPr>
        <w:t xml:space="preserve">Grand American World Trap </w:t>
      </w:r>
      <w:proofErr w:type="spellStart"/>
      <w:r w:rsidRPr="004D3C84">
        <w:rPr>
          <w:b/>
          <w:bCs/>
          <w:i/>
          <w:iCs/>
          <w:sz w:val="20"/>
          <w:szCs w:val="20"/>
        </w:rPr>
        <w:t>Shooting</w:t>
      </w:r>
      <w:proofErr w:type="spellEnd"/>
      <w:r w:rsidRPr="004D3C84">
        <w:rPr>
          <w:b/>
          <w:bCs/>
          <w:i/>
          <w:iCs/>
          <w:sz w:val="20"/>
          <w:szCs w:val="20"/>
        </w:rPr>
        <w:t xml:space="preserve"> 2022</w:t>
      </w:r>
      <w:r w:rsidRPr="004D3C84">
        <w:rPr>
          <w:sz w:val="20"/>
          <w:szCs w:val="20"/>
        </w:rPr>
        <w:t xml:space="preserve">, em Sparta (USA). Realizado 100% on-line, teve como foco principal o desenvolvimento da atitude mental correta, com ênfase na “preparação para entrar em prontidão” e chamar o prato! A primeira coisa que aprendi foi que </w:t>
      </w:r>
      <w:r w:rsidRPr="004D3C84">
        <w:rPr>
          <w:b/>
          <w:bCs/>
          <w:sz w:val="20"/>
          <w:szCs w:val="20"/>
        </w:rPr>
        <w:t>atirar não é treinar!</w:t>
      </w:r>
      <w:r w:rsidRPr="004D3C84">
        <w:rPr>
          <w:sz w:val="20"/>
          <w:szCs w:val="20"/>
        </w:rPr>
        <w:t xml:space="preserve"> Treinar é desenvolver a atitude mental e aprimorar o gestual técnico! Foram milhares de repetições mentais e movimentos de entrada em prontidão, em casa e na </w:t>
      </w:r>
      <w:proofErr w:type="spellStart"/>
      <w:r w:rsidRPr="004D3C84">
        <w:rPr>
          <w:sz w:val="20"/>
          <w:szCs w:val="20"/>
        </w:rPr>
        <w:t>pedana</w:t>
      </w:r>
      <w:proofErr w:type="spellEnd"/>
      <w:r w:rsidRPr="004D3C84">
        <w:rPr>
          <w:sz w:val="20"/>
          <w:szCs w:val="20"/>
        </w:rPr>
        <w:t xml:space="preserve">. Essa é a essência do trabalho do Silvio: “o prato é moído na preparação... a execução é consequência da qualidade da preparação”. </w:t>
      </w:r>
    </w:p>
    <w:p w14:paraId="5D107E26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 xml:space="preserve">Zerar o ruido mental e eliminar tudo mais que pudesse afetar o meu potencial técnico; eu somente fiz 100% daquilo que foi recomendado por ele: horas de sono, exercícios físicos, aeróbicos, horários corretos, respiração guiada, treinamento autógeno, treino mental…… entre vários outros detalhes que me levaram a </w:t>
      </w:r>
      <w:r w:rsidRPr="004D3C84">
        <w:rPr>
          <w:b/>
          <w:bCs/>
          <w:sz w:val="20"/>
          <w:szCs w:val="20"/>
        </w:rPr>
        <w:t>acreditar que tudo seria possível</w:t>
      </w:r>
      <w:r w:rsidRPr="004D3C84">
        <w:rPr>
          <w:sz w:val="20"/>
          <w:szCs w:val="20"/>
        </w:rPr>
        <w:t xml:space="preserve">! </w:t>
      </w:r>
    </w:p>
    <w:p w14:paraId="5CC46067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>Aprendemos muito um com outro; foram intensos 6 meses de trabalho e muita dedicação, para ser colocado em prática durante os 5 dias do mundial. Retornei do Grand American 2022 com três títulos mundiais e o aprendizado que faz muito sentido não somente para o esporte, mas também para a vida: “A tarefa só termina, no último prato moído” (Silvio Aguiar, 2022)”</w:t>
      </w:r>
    </w:p>
    <w:p w14:paraId="1B116B67" w14:textId="3405549E" w:rsidR="008F513E" w:rsidRPr="004D3C84" w:rsidRDefault="004D3C84" w:rsidP="004D3C84">
      <w:pPr>
        <w:ind w:left="3540" w:firstLine="708"/>
        <w:rPr>
          <w:b/>
          <w:bCs/>
          <w:sz w:val="20"/>
          <w:szCs w:val="20"/>
        </w:rPr>
      </w:pPr>
      <w:r w:rsidRPr="004D3C84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 wp14:anchorId="37E8BC7F" wp14:editId="4D949E15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1344295" cy="1573530"/>
            <wp:effectExtent l="0" t="0" r="8255" b="7620"/>
            <wp:wrapSquare wrapText="bothSides"/>
            <wp:docPr id="1393220713" name="Imagem 3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Grupo de pessoas em pé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4" r="21431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b/>
          <w:bCs/>
          <w:sz w:val="20"/>
          <w:szCs w:val="20"/>
        </w:rPr>
        <w:t>Caio Almeida - Pistola de Ar</w:t>
      </w:r>
    </w:p>
    <w:p w14:paraId="16E5546A" w14:textId="0CD72078" w:rsidR="008F513E" w:rsidRPr="004D3C84" w:rsidRDefault="008F513E" w:rsidP="008F513E">
      <w:pPr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Medalha de Prata nos 1º Jogos Pan-americanos Júnior – Cali 2021</w:t>
      </w:r>
    </w:p>
    <w:p w14:paraId="76E415EF" w14:textId="77777777" w:rsidR="008F513E" w:rsidRPr="004D3C84" w:rsidRDefault="008F513E" w:rsidP="008F513E">
      <w:pPr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1º Atleta Júnior a conquistar o Índice Mundo da categoria Sênior, com apenas um ano e seis meses de treinamento.</w:t>
      </w:r>
    </w:p>
    <w:p w14:paraId="272A7134" w14:textId="77777777" w:rsidR="008F513E" w:rsidRPr="004D3C84" w:rsidRDefault="008F513E" w:rsidP="008F513E">
      <w:pPr>
        <w:rPr>
          <w:sz w:val="20"/>
          <w:szCs w:val="20"/>
        </w:rPr>
      </w:pPr>
      <w:r w:rsidRPr="004D3C84">
        <w:rPr>
          <w:sz w:val="20"/>
          <w:szCs w:val="20"/>
        </w:rPr>
        <w:t>“A relevância da metodologia de treino técnico utilizada pelo Silvio Aguiar auxilia muito na melhora do desempenho esportivo, principalmente por conciliar as técnicas de tiro com o treinamento e acompanhamento psicofisiológico, dessa forma, a atitude mental durante a prática esportiva também é desenvolvida”.</w:t>
      </w:r>
    </w:p>
    <w:p w14:paraId="2245A9A4" w14:textId="77777777" w:rsidR="008F513E" w:rsidRPr="004D3C84" w:rsidRDefault="008F513E" w:rsidP="008F513E">
      <w:pPr>
        <w:rPr>
          <w:sz w:val="20"/>
          <w:szCs w:val="20"/>
        </w:rPr>
      </w:pPr>
    </w:p>
    <w:p w14:paraId="6589B292" w14:textId="254F8EBF" w:rsidR="008F513E" w:rsidRPr="004D3C84" w:rsidRDefault="008F513E" w:rsidP="004D3C84">
      <w:pPr>
        <w:ind w:left="4248" w:firstLine="708"/>
        <w:rPr>
          <w:b/>
          <w:bCs/>
          <w:sz w:val="20"/>
          <w:szCs w:val="20"/>
        </w:rPr>
      </w:pPr>
      <w:r w:rsidRPr="004D3C84">
        <w:rPr>
          <w:b/>
          <w:bCs/>
          <w:sz w:val="20"/>
          <w:szCs w:val="20"/>
        </w:rPr>
        <w:t>Julia Lagoeiro – IPSC Glock Team</w:t>
      </w:r>
    </w:p>
    <w:p w14:paraId="76C1C983" w14:textId="087409F1" w:rsidR="008F513E" w:rsidRPr="004D3C84" w:rsidRDefault="004D3C84" w:rsidP="008F513E">
      <w:pPr>
        <w:rPr>
          <w:b/>
          <w:sz w:val="20"/>
          <w:szCs w:val="20"/>
        </w:rPr>
      </w:pPr>
      <w:r w:rsidRPr="004D3C84">
        <w:rPr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6100A058" wp14:editId="46F0D880">
            <wp:simplePos x="0" y="0"/>
            <wp:positionH relativeFrom="column">
              <wp:posOffset>1511300</wp:posOffset>
            </wp:positionH>
            <wp:positionV relativeFrom="paragraph">
              <wp:posOffset>0</wp:posOffset>
            </wp:positionV>
            <wp:extent cx="1320800" cy="1218565"/>
            <wp:effectExtent l="0" t="0" r="0" b="635"/>
            <wp:wrapSquare wrapText="bothSides"/>
            <wp:docPr id="1131242490" name="Imagem 1" descr="Uma imagem contendo pessoa, edifício, ao ar livre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42490" name="Imagem 1" descr="Uma imagem contendo pessoa, edifício, ao ar livre, segur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r="2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5408" behindDoc="0" locked="0" layoutInCell="1" allowOverlap="1" wp14:anchorId="0D2CE47F" wp14:editId="32FC09A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90345" cy="1218565"/>
            <wp:effectExtent l="0" t="0" r="0" b="635"/>
            <wp:wrapSquare wrapText="bothSides"/>
            <wp:docPr id="41042392" name="Imagem 2" descr="Palco com banda pessoas cantando e toc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2392" name="Imagem 2" descr="Palco com banda pessoas cantando e toca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3E" w:rsidRPr="004D3C84">
        <w:rPr>
          <w:rFonts w:ascii="Segoe UI Emoji" w:hAnsi="Segoe UI Emoji" w:cs="Segoe UI Emoji"/>
          <w:b/>
          <w:sz w:val="20"/>
          <w:szCs w:val="20"/>
        </w:rPr>
        <w:t>🏆</w:t>
      </w:r>
      <w:r w:rsidR="008F513E" w:rsidRPr="004D3C84">
        <w:rPr>
          <w:b/>
          <w:sz w:val="20"/>
          <w:szCs w:val="20"/>
        </w:rPr>
        <w:t>Tetracampeã Brasileira</w:t>
      </w:r>
      <w:r w:rsidR="001147F7">
        <w:rPr>
          <w:b/>
          <w:sz w:val="20"/>
          <w:szCs w:val="20"/>
        </w:rPr>
        <w:t xml:space="preserve">    </w:t>
      </w:r>
      <w:r w:rsidR="008F513E" w:rsidRPr="004D3C84">
        <w:rPr>
          <w:rFonts w:ascii="Segoe UI Emoji" w:hAnsi="Segoe UI Emoji" w:cs="Segoe UI Emoji"/>
          <w:b/>
          <w:sz w:val="20"/>
          <w:szCs w:val="20"/>
        </w:rPr>
        <w:t>🥇</w:t>
      </w:r>
      <w:r w:rsidR="008F513E" w:rsidRPr="004D3C84">
        <w:rPr>
          <w:b/>
          <w:sz w:val="20"/>
          <w:szCs w:val="20"/>
        </w:rPr>
        <w:t>Campeã Latino-americana</w:t>
      </w:r>
    </w:p>
    <w:p w14:paraId="035C993C" w14:textId="77777777" w:rsidR="008F513E" w:rsidRPr="004D3C84" w:rsidRDefault="008F513E" w:rsidP="008F513E">
      <w:pPr>
        <w:rPr>
          <w:b/>
          <w:sz w:val="20"/>
          <w:szCs w:val="20"/>
        </w:rPr>
      </w:pPr>
      <w:r w:rsidRPr="004D3C84">
        <w:rPr>
          <w:rFonts w:ascii="Segoe UI Emoji" w:hAnsi="Segoe UI Emoji" w:cs="Segoe UI Emoji"/>
          <w:b/>
          <w:sz w:val="20"/>
          <w:szCs w:val="20"/>
        </w:rPr>
        <w:t>🥉</w:t>
      </w:r>
      <w:r w:rsidRPr="004D3C84">
        <w:rPr>
          <w:b/>
          <w:sz w:val="20"/>
          <w:szCs w:val="20"/>
        </w:rPr>
        <w:t>Bronze no Panamericano</w:t>
      </w:r>
    </w:p>
    <w:p w14:paraId="770FFD6C" w14:textId="66AE2755" w:rsidR="008F513E" w:rsidRPr="004D3C84" w:rsidRDefault="008F513E" w:rsidP="001147F7">
      <w:pPr>
        <w:rPr>
          <w:sz w:val="20"/>
          <w:szCs w:val="20"/>
        </w:rPr>
      </w:pPr>
      <w:r w:rsidRPr="004D3C84">
        <w:rPr>
          <w:sz w:val="20"/>
          <w:szCs w:val="20"/>
        </w:rPr>
        <w:t xml:space="preserve">“O treino de </w:t>
      </w:r>
      <w:proofErr w:type="spellStart"/>
      <w:r w:rsidRPr="004D3C84">
        <w:rPr>
          <w:sz w:val="20"/>
          <w:szCs w:val="20"/>
        </w:rPr>
        <w:t>neurofeedback</w:t>
      </w:r>
      <w:proofErr w:type="spellEnd"/>
      <w:r w:rsidRPr="004D3C84">
        <w:rPr>
          <w:sz w:val="20"/>
          <w:szCs w:val="20"/>
        </w:rPr>
        <w:t xml:space="preserve"> que fiz com o psicólogo esportivo Silvio Aguiar durante o ano de 2019 me ajudou a ter maior controle da minha parte mental na hora das competições. As técnicas aprendidas nas sessões foram fundamentais para que eu conseguisse blindar pensamentos negativos e focasse apenas na performance. Com isso, conquistei não só o campeonato brasileiro naquele ano, como também me tornei campeã latino-americana na divisão mais competitiva do tiro prático (IPSC)”.</w:t>
      </w:r>
    </w:p>
    <w:sectPr w:rsidR="008F513E" w:rsidRPr="004D3C84" w:rsidSect="00371466"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351BA" w14:textId="77777777" w:rsidR="0005795D" w:rsidRDefault="0005795D" w:rsidP="00371466">
      <w:pPr>
        <w:spacing w:after="0" w:line="240" w:lineRule="auto"/>
      </w:pPr>
      <w:r>
        <w:separator/>
      </w:r>
    </w:p>
  </w:endnote>
  <w:endnote w:type="continuationSeparator" w:id="0">
    <w:p w14:paraId="79625695" w14:textId="77777777" w:rsidR="0005795D" w:rsidRDefault="0005795D" w:rsidP="0037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5696957"/>
      <w:docPartObj>
        <w:docPartGallery w:val="Page Numbers (Bottom of Page)"/>
        <w:docPartUnique/>
      </w:docPartObj>
    </w:sdtPr>
    <w:sdtContent>
      <w:p w14:paraId="091D7817" w14:textId="4AC21E7D" w:rsidR="00371466" w:rsidRDefault="0037146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1A7">
          <w:rPr>
            <w:noProof/>
          </w:rPr>
          <w:t>2</w:t>
        </w:r>
        <w:r>
          <w:fldChar w:fldCharType="end"/>
        </w:r>
      </w:p>
    </w:sdtContent>
  </w:sdt>
  <w:p w14:paraId="54D6AF5A" w14:textId="77777777" w:rsidR="00371466" w:rsidRDefault="003714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085F7" w14:textId="77777777" w:rsidR="0005795D" w:rsidRDefault="0005795D" w:rsidP="00371466">
      <w:pPr>
        <w:spacing w:after="0" w:line="240" w:lineRule="auto"/>
      </w:pPr>
      <w:r>
        <w:separator/>
      </w:r>
    </w:p>
  </w:footnote>
  <w:footnote w:type="continuationSeparator" w:id="0">
    <w:p w14:paraId="7A455616" w14:textId="77777777" w:rsidR="0005795D" w:rsidRDefault="0005795D" w:rsidP="00371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6D24"/>
    <w:multiLevelType w:val="hybridMultilevel"/>
    <w:tmpl w:val="30629A9A"/>
    <w:lvl w:ilvl="0" w:tplc="4134F7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31C1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9624F2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CFE69E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80F7339"/>
    <w:multiLevelType w:val="hybridMultilevel"/>
    <w:tmpl w:val="310AC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F67AF"/>
    <w:multiLevelType w:val="hybridMultilevel"/>
    <w:tmpl w:val="E93E97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978815">
    <w:abstractNumId w:val="0"/>
  </w:num>
  <w:num w:numId="2" w16cid:durableId="1827475084">
    <w:abstractNumId w:val="1"/>
  </w:num>
  <w:num w:numId="3" w16cid:durableId="1074468270">
    <w:abstractNumId w:val="2"/>
  </w:num>
  <w:num w:numId="4" w16cid:durableId="1156652454">
    <w:abstractNumId w:val="3"/>
  </w:num>
  <w:num w:numId="5" w16cid:durableId="2095514961">
    <w:abstractNumId w:val="5"/>
  </w:num>
  <w:num w:numId="6" w16cid:durableId="1236478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836"/>
    <w:rsid w:val="0005795D"/>
    <w:rsid w:val="00103442"/>
    <w:rsid w:val="001147F7"/>
    <w:rsid w:val="00140FF7"/>
    <w:rsid w:val="00256836"/>
    <w:rsid w:val="00371466"/>
    <w:rsid w:val="003C2CD8"/>
    <w:rsid w:val="003D23A8"/>
    <w:rsid w:val="003F049A"/>
    <w:rsid w:val="00407D02"/>
    <w:rsid w:val="004D3C84"/>
    <w:rsid w:val="00543618"/>
    <w:rsid w:val="00597D12"/>
    <w:rsid w:val="005E1DBF"/>
    <w:rsid w:val="006752DB"/>
    <w:rsid w:val="00682334"/>
    <w:rsid w:val="007801A7"/>
    <w:rsid w:val="008426FB"/>
    <w:rsid w:val="008F513E"/>
    <w:rsid w:val="00965B2B"/>
    <w:rsid w:val="00996BB6"/>
    <w:rsid w:val="00C54167"/>
    <w:rsid w:val="00D01BEF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CA3A"/>
  <w15:chartTrackingRefBased/>
  <w15:docId w15:val="{14ED5CD7-B076-4315-BA65-0726FE64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D0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07D0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07D02"/>
    <w:rPr>
      <w:color w:val="605E5C"/>
      <w:shd w:val="clear" w:color="auto" w:fill="E1DFDD"/>
    </w:rPr>
  </w:style>
  <w:style w:type="paragraph" w:customStyle="1" w:styleId="Default">
    <w:name w:val="Default"/>
    <w:rsid w:val="008F51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7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1466"/>
  </w:style>
  <w:style w:type="paragraph" w:styleId="Rodap">
    <w:name w:val="footer"/>
    <w:basedOn w:val="Normal"/>
    <w:link w:val="RodapChar"/>
    <w:uiPriority w:val="99"/>
    <w:unhideWhenUsed/>
    <w:rsid w:val="003714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1466"/>
  </w:style>
  <w:style w:type="paragraph" w:styleId="NormalWeb">
    <w:name w:val="Normal (Web)"/>
    <w:basedOn w:val="Normal"/>
    <w:uiPriority w:val="99"/>
    <w:unhideWhenUsed/>
    <w:rsid w:val="00842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804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da Cunha Brenck</dc:creator>
  <cp:keywords/>
  <dc:description/>
  <cp:lastModifiedBy>Ricardo da Cunha Brenck</cp:lastModifiedBy>
  <cp:revision>6</cp:revision>
  <dcterms:created xsi:type="dcterms:W3CDTF">2023-08-22T17:00:00Z</dcterms:created>
  <dcterms:modified xsi:type="dcterms:W3CDTF">2023-08-22T17:41:00Z</dcterms:modified>
</cp:coreProperties>
</file>